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C3990" w:rsidRPr="004B7BB3" w:rsidRDefault="001C3990" w:rsidP="001C3990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>Zamawiający: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ul. Spółdzielcza 12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  <w:bookmarkStart w:id="0" w:name="_GoBack"/>
      <w:bookmarkEnd w:id="0"/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D409DE" w:rsidRPr="007001FF" w:rsidRDefault="00F014B6" w:rsidP="00F4294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674595" w:rsidRPr="00D4388B">
        <w:rPr>
          <w:rFonts w:ascii="Cambria" w:hAnsi="Cambria" w:cs="Arial"/>
          <w:b/>
          <w:sz w:val="20"/>
          <w:szCs w:val="20"/>
        </w:rPr>
        <w:t>„</w:t>
      </w:r>
      <w:r w:rsidR="00A45654" w:rsidRPr="00A45654">
        <w:rPr>
          <w:rFonts w:ascii="Cambria" w:hAnsi="Cambria" w:cs="Arial"/>
          <w:b/>
          <w:sz w:val="20"/>
          <w:szCs w:val="20"/>
          <w:lang w:eastAsia="ar-SA"/>
        </w:rPr>
        <w:t>Przebudowa z rozbudową oczyszczalni ścieków w miejscowości Kluczewsko</w:t>
      </w:r>
      <w:r w:rsidR="00674595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1C3990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="008D0487" w:rsidRPr="007001FF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</w:t>
      </w:r>
      <w:r w:rsidR="003D6D43">
        <w:rPr>
          <w:rFonts w:ascii="Cambria" w:hAnsi="Cambria" w:cs="Arial"/>
          <w:sz w:val="20"/>
          <w:szCs w:val="20"/>
        </w:rPr>
        <w:t>2</w:t>
      </w:r>
      <w:r w:rsidR="00AE6FF2" w:rsidRPr="00F03549">
        <w:rPr>
          <w:rFonts w:ascii="Cambria" w:hAnsi="Cambria" w:cs="Arial"/>
          <w:sz w:val="20"/>
          <w:szCs w:val="20"/>
        </w:rPr>
        <w:t xml:space="preserve">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A7" w:rsidRDefault="005F20A7" w:rsidP="0038231F">
      <w:pPr>
        <w:spacing w:after="0" w:line="240" w:lineRule="auto"/>
      </w:pPr>
      <w:r>
        <w:separator/>
      </w:r>
    </w:p>
  </w:endnote>
  <w:endnote w:type="continuationSeparator" w:id="0">
    <w:p w:rsidR="005F20A7" w:rsidRDefault="005F2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95" w:rsidRDefault="000211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B400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119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95" w:rsidRDefault="00021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A7" w:rsidRDefault="005F20A7" w:rsidP="0038231F">
      <w:pPr>
        <w:spacing w:after="0" w:line="240" w:lineRule="auto"/>
      </w:pPr>
      <w:r>
        <w:separator/>
      </w:r>
    </w:p>
  </w:footnote>
  <w:footnote w:type="continuationSeparator" w:id="0">
    <w:p w:rsidR="005F20A7" w:rsidRDefault="005F2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95" w:rsidRDefault="000211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C86F74" w:rsidTr="00422A83">
      <w:tc>
        <w:tcPr>
          <w:tcW w:w="2660" w:type="dxa"/>
          <w:vAlign w:val="center"/>
          <w:hideMark/>
        </w:tcPr>
        <w:p w:rsidR="00C86F74" w:rsidRDefault="00C86F74" w:rsidP="00422A83">
          <w:pPr>
            <w:spacing w:line="360" w:lineRule="auto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6F74" w:rsidTr="00422A83">
      <w:tc>
        <w:tcPr>
          <w:tcW w:w="2660" w:type="dxa"/>
          <w:vAlign w:val="center"/>
          <w:hideMark/>
        </w:tcPr>
        <w:p w:rsidR="00C86F74" w:rsidRDefault="00C86F74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103A6" w:rsidRPr="00C86F74" w:rsidRDefault="00C86F74" w:rsidP="00C86F7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021195">
      <w:rPr>
        <w:rFonts w:ascii="Cambria" w:hAnsi="Cambria" w:cs="Arial"/>
        <w:b/>
        <w:sz w:val="20"/>
        <w:szCs w:val="20"/>
      </w:rPr>
      <w:t>B.271.6.2017</w:t>
    </w:r>
    <w:r w:rsidR="00021195">
      <w:rPr>
        <w:rFonts w:ascii="Cambria" w:hAnsi="Cambria" w:cs="Arial"/>
      </w:rPr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95" w:rsidRDefault="000211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195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1D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6532"/>
    <w:rsid w:val="007469C5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654"/>
    <w:rsid w:val="00A56074"/>
    <w:rsid w:val="00A56607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B4001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5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ED01-1023-438C-8EFD-CCC40015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27</cp:revision>
  <cp:lastPrinted>2016-07-26T08:32:00Z</cp:lastPrinted>
  <dcterms:created xsi:type="dcterms:W3CDTF">2016-07-29T16:26:00Z</dcterms:created>
  <dcterms:modified xsi:type="dcterms:W3CDTF">2017-09-07T11:07:00Z</dcterms:modified>
</cp:coreProperties>
</file>